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附件：</w:t>
      </w: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7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西北大学哲学社会科学繁荣发展计划</w:t>
      </w:r>
    </w:p>
    <w:p>
      <w:pPr>
        <w:spacing w:line="7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 w:cs="Times New Roman"/>
          <w:color w:val="FF0000"/>
          <w:sz w:val="44"/>
          <w:szCs w:val="44"/>
        </w:rPr>
        <w:t>特色优势</w:t>
      </w:r>
      <w:r>
        <w:rPr>
          <w:rFonts w:hint="eastAsia" w:ascii="方正小标宋简体" w:eastAsia="方正小标宋简体"/>
          <w:sz w:val="44"/>
          <w:szCs w:val="44"/>
        </w:rPr>
        <w:t>科研团队建设项目”</w:t>
      </w:r>
    </w:p>
    <w:p>
      <w:pPr>
        <w:spacing w:line="700" w:lineRule="exact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申请评审书</w:t>
      </w:r>
    </w:p>
    <w:p/>
    <w:p/>
    <w:p/>
    <w:p/>
    <w:p/>
    <w:p>
      <w:pPr>
        <w:spacing w:line="600" w:lineRule="auto"/>
        <w:ind w:firstLine="422" w:firstLineChars="150"/>
        <w:rPr>
          <w:b/>
          <w:bCs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项 目 名 称：   </w:t>
      </w:r>
    </w:p>
    <w:p>
      <w:pPr>
        <w:spacing w:line="600" w:lineRule="auto"/>
        <w:ind w:firstLine="413" w:firstLineChars="147"/>
        <w:rPr>
          <w:b/>
          <w:bCs/>
          <w:u w:val="single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首 席 专 家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>
      <w:pPr>
        <w:spacing w:line="600" w:lineRule="auto"/>
        <w:ind w:firstLine="422" w:firstLineChars="150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所 在 单 位：   </w:t>
      </w:r>
    </w:p>
    <w:p>
      <w:pPr>
        <w:tabs>
          <w:tab w:val="left" w:pos="2475"/>
        </w:tabs>
        <w:spacing w:line="600" w:lineRule="auto"/>
        <w:ind w:firstLine="422" w:firstLineChars="15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申 请 日 期：   </w:t>
      </w: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仿宋_GB2312" w:eastAsia="仿宋_GB2312"/>
          <w:sz w:val="32"/>
          <w:szCs w:val="28"/>
        </w:rPr>
      </w:pPr>
    </w:p>
    <w:p>
      <w:pPr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 xml:space="preserve">西 北 大 学  </w:t>
      </w:r>
    </w:p>
    <w:p>
      <w:pPr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201</w:t>
      </w:r>
      <w:r>
        <w:rPr>
          <w:rFonts w:hint="default" w:ascii="楷体" w:hAnsi="楷体" w:eastAsia="楷体"/>
          <w:sz w:val="32"/>
          <w:szCs w:val="28"/>
          <w:lang w:val="en-US"/>
        </w:rPr>
        <w:t>9</w:t>
      </w:r>
      <w:r>
        <w:rPr>
          <w:rFonts w:hint="eastAsia" w:ascii="楷体" w:hAnsi="楷体" w:eastAsia="楷体"/>
          <w:sz w:val="32"/>
          <w:szCs w:val="28"/>
        </w:rPr>
        <w:t>年9月</w:t>
      </w:r>
    </w:p>
    <w:p>
      <w:pPr>
        <w:widowControl/>
        <w:jc w:val="center"/>
        <w:rPr>
          <w:rFonts w:ascii="黑体" w:hAnsi="宋体" w:eastAsia="黑体"/>
          <w:bCs/>
          <w:sz w:val="32"/>
        </w:rPr>
      </w:pPr>
      <w:r>
        <w:rPr>
          <w:rFonts w:ascii="楷体" w:hAnsi="楷体" w:eastAsia="楷体"/>
          <w:sz w:val="32"/>
          <w:szCs w:val="28"/>
        </w:rPr>
        <w:br w:type="page"/>
      </w: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spacing w:line="360" w:lineRule="auto"/>
        <w:ind w:left="420" w:hanging="420" w:hangingChars="150"/>
        <w:rPr>
          <w:rFonts w:ascii="仿宋_GB2312" w:hAnsi="仿宋" w:eastAsia="仿宋_GB2312"/>
          <w:bCs/>
          <w:sz w:val="28"/>
        </w:rPr>
      </w:pPr>
      <w:r>
        <w:rPr>
          <w:rFonts w:hint="eastAsia" w:ascii="仿宋_GB2312" w:hAnsi="仿宋" w:eastAsia="仿宋_GB2312"/>
          <w:bCs/>
          <w:sz w:val="28"/>
        </w:rPr>
        <w:t>1.本表用计算机打印填写,</w:t>
      </w:r>
      <w:r>
        <w:rPr>
          <w:rFonts w:hint="eastAsia" w:ascii="仿宋_GB2312" w:hAnsi="宋体" w:eastAsia="仿宋_GB2312"/>
          <w:sz w:val="28"/>
        </w:rPr>
        <w:t>统一用A3纸印制，中缝装订。</w:t>
      </w:r>
    </w:p>
    <w:p>
      <w:pPr>
        <w:spacing w:line="360" w:lineRule="auto"/>
        <w:ind w:left="420" w:hanging="420" w:hangingChars="150"/>
        <w:jc w:val="left"/>
        <w:rPr>
          <w:rFonts w:ascii="仿宋_GB2312" w:hAnsi="仿宋" w:eastAsia="仿宋_GB2312"/>
          <w:bCs/>
          <w:sz w:val="28"/>
        </w:rPr>
      </w:pPr>
      <w:r>
        <w:rPr>
          <w:rFonts w:hint="eastAsia" w:ascii="仿宋_GB2312" w:hAnsi="仿宋" w:eastAsia="仿宋_GB2312"/>
          <w:bCs/>
          <w:sz w:val="28"/>
        </w:rPr>
        <w:t>2.申报表所填内容必须真实、可靠，所涉及的项目、论著、奖励、荣誉等成果请如实填写。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优秀科研团队”首席专家</w:t>
      </w:r>
    </w:p>
    <w:p>
      <w:pPr>
        <w:rPr>
          <w:rFonts w:ascii="黑体" w:eastAsia="黑体"/>
          <w:sz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333"/>
        <w:gridCol w:w="1621"/>
        <w:gridCol w:w="542"/>
        <w:gridCol w:w="592"/>
        <w:gridCol w:w="138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最高学历（学位）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授予单位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授予时间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联系地址、邮编</w:t>
            </w:r>
          </w:p>
        </w:tc>
        <w:tc>
          <w:tcPr>
            <w:tcW w:w="66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办公电话</w:t>
            </w:r>
          </w:p>
        </w:tc>
        <w:tc>
          <w:tcPr>
            <w:tcW w:w="28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6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电子邮件地址</w:t>
            </w:r>
          </w:p>
        </w:tc>
        <w:tc>
          <w:tcPr>
            <w:tcW w:w="66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首席专家科研基本情况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学习工作单位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科研团队”成员情况</w:t>
      </w:r>
    </w:p>
    <w:p>
      <w:pPr>
        <w:jc w:val="center"/>
        <w:rPr>
          <w:rFonts w:hint="eastAsia" w:ascii="黑体" w:eastAsia="黑体"/>
          <w:color w:val="FF0000"/>
          <w:szCs w:val="21"/>
        </w:rPr>
      </w:pPr>
      <w:r>
        <w:rPr>
          <w:rFonts w:hint="eastAsia" w:ascii="黑体" w:eastAsia="黑体"/>
          <w:color w:val="FF0000"/>
          <w:szCs w:val="21"/>
        </w:rPr>
        <w:t>(包含两名学术顾问)</w:t>
      </w:r>
    </w:p>
    <w:tbl>
      <w:tblPr>
        <w:tblStyle w:val="4"/>
        <w:tblW w:w="85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20"/>
        <w:gridCol w:w="1272"/>
        <w:gridCol w:w="1212"/>
        <w:gridCol w:w="1344"/>
        <w:gridCol w:w="142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成员类别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名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职务/职称</w:t>
            </w:r>
          </w:p>
        </w:tc>
        <w:tc>
          <w:tcPr>
            <w:tcW w:w="1212" w:type="dxa"/>
            <w:vAlign w:val="center"/>
          </w:tcPr>
          <w:p>
            <w:pPr>
              <w:ind w:leftChars="-321" w:hanging="674" w:hangingChars="321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   出生年月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依托单位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restart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优秀科研团队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成员基本信息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7" w:type="dxa"/>
            <w:vMerge w:val="continue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注：团队成员总数及每类成员人数可根据需要自行调整。</w:t>
      </w:r>
    </w:p>
    <w:p>
      <w:pPr>
        <w:jc w:val="center"/>
        <w:outlineLvl w:val="0"/>
        <w:rPr>
          <w:rFonts w:ascii="黑体" w:eastAsia="黑体"/>
          <w:sz w:val="36"/>
          <w:szCs w:val="36"/>
        </w:rPr>
      </w:pPr>
    </w:p>
    <w:p>
      <w:pPr>
        <w:outlineLvl w:val="0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科研团队”工作基础</w:t>
      </w:r>
    </w:p>
    <w:p>
      <w:pPr>
        <w:jc w:val="center"/>
        <w:outlineLvl w:val="0"/>
        <w:rPr>
          <w:rFonts w:ascii="黑体" w:eastAsia="黑体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（包括申报团队所依托机构的组织管理、队伍管理、学科建设、科研业绩、社会服务等情况；团队成员的思想理论水平、学术水平、及综合素质等情况。）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科研团队”科研基础</w:t>
      </w: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1.“科研团队”</w:t>
      </w:r>
      <w:r>
        <w:rPr>
          <w:rFonts w:ascii="黑体" w:eastAsia="黑体"/>
          <w:sz w:val="24"/>
        </w:rPr>
        <w:t>获奖</w:t>
      </w:r>
      <w:r>
        <w:rPr>
          <w:rFonts w:hint="eastAsia" w:ascii="黑体" w:eastAsia="黑体"/>
          <w:sz w:val="24"/>
        </w:rPr>
        <w:t>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2009"/>
        <w:gridCol w:w="168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名称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奖励名称和级别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颁奖单位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</w:pPr>
          </w:p>
        </w:tc>
        <w:tc>
          <w:tcPr>
            <w:tcW w:w="2009" w:type="dxa"/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</w:pPr>
          </w:p>
        </w:tc>
        <w:tc>
          <w:tcPr>
            <w:tcW w:w="2009" w:type="dxa"/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</w:pPr>
          </w:p>
        </w:tc>
        <w:tc>
          <w:tcPr>
            <w:tcW w:w="2009" w:type="dxa"/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</w:pPr>
          </w:p>
        </w:tc>
        <w:tc>
          <w:tcPr>
            <w:tcW w:w="2009" w:type="dxa"/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9" w:type="dxa"/>
            <w:vAlign w:val="center"/>
          </w:tcPr>
          <w:p>
            <w:pPr>
              <w:jc w:val="center"/>
            </w:pPr>
          </w:p>
        </w:tc>
        <w:tc>
          <w:tcPr>
            <w:tcW w:w="2009" w:type="dxa"/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r>
        <w:rPr>
          <w:rFonts w:hint="eastAsia" w:ascii="黑体" w:eastAsia="黑体"/>
          <w:sz w:val="24"/>
        </w:rPr>
        <w:t>2.“科研团队”科研项目立项情况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1997"/>
        <w:gridCol w:w="1687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项目名称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 费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项目来源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</w:tcPr>
          <w:p/>
        </w:tc>
        <w:tc>
          <w:tcPr>
            <w:tcW w:w="1997" w:type="dxa"/>
          </w:tcPr>
          <w:p/>
        </w:tc>
        <w:tc>
          <w:tcPr>
            <w:tcW w:w="1687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</w:tcPr>
          <w:p/>
        </w:tc>
        <w:tc>
          <w:tcPr>
            <w:tcW w:w="1997" w:type="dxa"/>
          </w:tcPr>
          <w:p/>
        </w:tc>
        <w:tc>
          <w:tcPr>
            <w:tcW w:w="1687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</w:tcPr>
          <w:p/>
        </w:tc>
        <w:tc>
          <w:tcPr>
            <w:tcW w:w="1997" w:type="dxa"/>
          </w:tcPr>
          <w:p/>
        </w:tc>
        <w:tc>
          <w:tcPr>
            <w:tcW w:w="1687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</w:tcPr>
          <w:p/>
        </w:tc>
        <w:tc>
          <w:tcPr>
            <w:tcW w:w="1997" w:type="dxa"/>
          </w:tcPr>
          <w:p/>
        </w:tc>
        <w:tc>
          <w:tcPr>
            <w:tcW w:w="1687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dxa"/>
          </w:tcPr>
          <w:p/>
        </w:tc>
        <w:tc>
          <w:tcPr>
            <w:tcW w:w="1997" w:type="dxa"/>
          </w:tcPr>
          <w:p/>
        </w:tc>
        <w:tc>
          <w:tcPr>
            <w:tcW w:w="1687" w:type="dxa"/>
          </w:tcPr>
          <w:p/>
        </w:tc>
        <w:tc>
          <w:tcPr>
            <w:tcW w:w="1277" w:type="dxa"/>
          </w:tcPr>
          <w:p/>
        </w:tc>
      </w:tr>
    </w:tbl>
    <w:p/>
    <w:p/>
    <w:p/>
    <w:p>
      <w:pPr>
        <w:rPr>
          <w:color w:val="FFFF00"/>
        </w:rPr>
      </w:pPr>
      <w:r>
        <w:rPr>
          <w:rFonts w:hint="eastAsia"/>
        </w:rPr>
        <w:t>3</w:t>
      </w:r>
      <w:r>
        <w:rPr>
          <w:rFonts w:hint="eastAsia" w:ascii="黑体" w:eastAsia="黑体"/>
          <w:sz w:val="24"/>
        </w:rPr>
        <w:t>.“科研团队”科研论著情况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55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论文（著）题目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期刊名称、卷次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（论著请注明出版社）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主要作者</w:t>
            </w:r>
          </w:p>
        </w:tc>
        <w:tc>
          <w:tcPr>
            <w:tcW w:w="1560" w:type="dxa"/>
            <w:vAlign w:val="center"/>
          </w:tcPr>
          <w:p>
            <w:pPr>
              <w:ind w:firstLine="210" w:firstLineChars="100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</w:tcPr>
          <w:p/>
        </w:tc>
        <w:tc>
          <w:tcPr>
            <w:tcW w:w="2655" w:type="dxa"/>
          </w:tcPr>
          <w:p/>
        </w:tc>
        <w:tc>
          <w:tcPr>
            <w:tcW w:w="1417" w:type="dxa"/>
          </w:tcPr>
          <w:p/>
        </w:tc>
        <w:tc>
          <w:tcPr>
            <w:tcW w:w="15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</w:tcPr>
          <w:p/>
        </w:tc>
        <w:tc>
          <w:tcPr>
            <w:tcW w:w="2655" w:type="dxa"/>
          </w:tcPr>
          <w:p/>
        </w:tc>
        <w:tc>
          <w:tcPr>
            <w:tcW w:w="1417" w:type="dxa"/>
          </w:tcPr>
          <w:p/>
        </w:tc>
        <w:tc>
          <w:tcPr>
            <w:tcW w:w="15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</w:tcPr>
          <w:p/>
        </w:tc>
        <w:tc>
          <w:tcPr>
            <w:tcW w:w="2655" w:type="dxa"/>
          </w:tcPr>
          <w:p/>
        </w:tc>
        <w:tc>
          <w:tcPr>
            <w:tcW w:w="1417" w:type="dxa"/>
          </w:tcPr>
          <w:p/>
        </w:tc>
        <w:tc>
          <w:tcPr>
            <w:tcW w:w="1560" w:type="dxa"/>
          </w:tcPr>
          <w:p/>
        </w:tc>
      </w:tr>
    </w:tbl>
    <w:p/>
    <w:p>
      <w:r>
        <w:rPr>
          <w:rFonts w:hint="eastAsia"/>
        </w:rPr>
        <w:t>注：以上表格填写近五年的基本数据。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科研团队”预期建设目标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  <w:color w:val="FFFF00"/>
              </w:rPr>
            </w:pPr>
            <w:r>
              <w:rPr>
                <w:rFonts w:hint="eastAsia" w:ascii="仿宋_GB2312" w:eastAsia="仿宋_GB2312"/>
                <w:szCs w:val="21"/>
              </w:rPr>
              <w:t>（包括申报“</w:t>
            </w:r>
            <w:r>
              <w:rPr>
                <w:rFonts w:ascii="仿宋_GB2312" w:eastAsia="仿宋_GB2312"/>
                <w:color w:val="FF0000"/>
                <w:szCs w:val="21"/>
              </w:rPr>
              <w:t>特色优势</w:t>
            </w:r>
            <w:r>
              <w:rPr>
                <w:rFonts w:hint="eastAsia" w:ascii="仿宋_GB2312" w:eastAsia="仿宋_GB2312"/>
                <w:szCs w:val="21"/>
              </w:rPr>
              <w:t>科研团队”未来三年在组织管理、科学研究、学科建设、社会服务、团队特色项目等方面的建设规划和预期目标。）</w:t>
            </w: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</w:tc>
      </w:tr>
    </w:tbl>
    <w:p>
      <w:pPr>
        <w:jc w:val="center"/>
      </w:pPr>
      <w:r>
        <w:rPr>
          <w:rFonts w:hint="eastAsia" w:ascii="黑体" w:eastAsia="黑体"/>
          <w:sz w:val="36"/>
          <w:szCs w:val="36"/>
        </w:rPr>
        <w:t>六、“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科研团队”项目规划和实施成效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522" w:type="dxa"/>
          </w:tcPr>
          <w:p>
            <w:pPr>
              <w:rPr>
                <w:color w:val="FFFF00"/>
              </w:rPr>
            </w:pP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ascii="仿宋_GB2312" w:eastAsia="仿宋_GB2312"/>
                <w:color w:val="FF0000"/>
                <w:szCs w:val="21"/>
              </w:rPr>
              <w:t>特色优势</w:t>
            </w:r>
            <w:r>
              <w:rPr>
                <w:rFonts w:hint="eastAsia" w:ascii="仿宋_GB2312" w:eastAsia="仿宋_GB2312"/>
                <w:szCs w:val="21"/>
              </w:rPr>
              <w:t>科研团队”项目的主要内容、需突破的重难点及创新之处、进度安排、最终成果形式等。结合各个“优秀科研团队”的特点，体现为有一定规模的研讨交流、工作文件、指标体系、政策咨询报告、以及社会影响等应用成果性成果。</w:t>
            </w: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  <w:p>
            <w:pPr>
              <w:rPr>
                <w:color w:val="FFFF00"/>
              </w:rPr>
            </w:pPr>
          </w:p>
        </w:tc>
      </w:tr>
    </w:tbl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七、“</w:t>
      </w:r>
      <w:r>
        <w:rPr>
          <w:rFonts w:ascii="黑体" w:eastAsia="黑体"/>
          <w:color w:val="FF0000"/>
          <w:sz w:val="36"/>
          <w:szCs w:val="36"/>
        </w:rPr>
        <w:t>特色优势</w:t>
      </w:r>
      <w:r>
        <w:rPr>
          <w:rFonts w:hint="eastAsia" w:ascii="黑体" w:eastAsia="黑体"/>
          <w:sz w:val="36"/>
          <w:szCs w:val="36"/>
        </w:rPr>
        <w:t>科研团队”项目经费预算（单位：万元）</w:t>
      </w:r>
    </w:p>
    <w:p>
      <w:pPr>
        <w:jc w:val="center"/>
        <w:rPr>
          <w:rFonts w:ascii="黑体" w:eastAsia="黑体"/>
          <w:szCs w:val="21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87"/>
        <w:gridCol w:w="1490"/>
        <w:gridCol w:w="1239"/>
        <w:gridCol w:w="88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直接费用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（依实际需要统筹编制预算）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间接费用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871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8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年度经费预算（不含其它来源经费）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年份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201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FF0000"/>
              </w:rPr>
              <w:t>年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8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7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（万元）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firstLine="2520" w:firstLineChars="700"/>
        <w:rPr>
          <w:rFonts w:ascii="黑体" w:eastAsia="黑体"/>
          <w:sz w:val="36"/>
          <w:szCs w:val="36"/>
        </w:rPr>
      </w:pPr>
    </w:p>
    <w:p>
      <w:pPr>
        <w:ind w:firstLine="2520" w:firstLineChars="7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八、项目承诺书</w:t>
      </w:r>
    </w:p>
    <w:p>
      <w:pPr>
        <w:ind w:firstLine="1470" w:firstLineChars="700"/>
        <w:rPr>
          <w:rFonts w:ascii="黑体" w:eastAsia="黑体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20" w:lineRule="exact"/>
              <w:ind w:right="68" w:firstLine="432"/>
            </w:pPr>
          </w:p>
          <w:p>
            <w:pPr>
              <w:spacing w:line="420" w:lineRule="exact"/>
              <w:ind w:right="68" w:firstLine="432"/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本项目申请书填报内容真实。若获准立项，将严格按照本表填写内容，按时完成研究计划，按要求及时报送中检、终结等相关材料。遵守“优秀科研团队”项目相关管理的规定。</w:t>
            </w:r>
          </w:p>
          <w:p>
            <w:pPr>
              <w:spacing w:line="420" w:lineRule="exact"/>
              <w:ind w:right="68" w:firstLine="5472"/>
            </w:pPr>
          </w:p>
          <w:p>
            <w:pPr>
              <w:spacing w:line="420" w:lineRule="exact"/>
              <w:ind w:right="68" w:firstLine="3465" w:firstLineChars="16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“优秀科研团队”项目负责人：</w:t>
            </w:r>
          </w:p>
          <w:p>
            <w:pPr>
              <w:spacing w:line="420" w:lineRule="exact"/>
              <w:ind w:right="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（签 章）：</w:t>
            </w:r>
          </w:p>
          <w:p>
            <w:pPr>
              <w:spacing w:line="460" w:lineRule="exact"/>
              <w:ind w:firstLine="6300" w:firstLineChars="3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月   日 </w:t>
            </w:r>
          </w:p>
          <w:p>
            <w:pPr>
              <w:spacing w:line="360" w:lineRule="auto"/>
              <w:ind w:right="700"/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ind w:firstLine="2520" w:firstLineChars="7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九、推荐意见</w:t>
      </w:r>
    </w:p>
    <w:p>
      <w:pPr>
        <w:ind w:firstLine="1470" w:firstLineChars="700"/>
        <w:rPr>
          <w:rFonts w:ascii="黑体" w:eastAsia="黑体"/>
          <w:szCs w:val="21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依托单位推荐意见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522" w:type="dxa"/>
          </w:tcPr>
          <w:p/>
          <w:p/>
          <w:p/>
          <w:p/>
          <w:p>
            <w:pPr>
              <w:spacing w:line="360" w:lineRule="auto"/>
              <w:ind w:right="1120" w:firstLine="4725" w:firstLineChars="22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依托单位负责人</w:t>
            </w:r>
          </w:p>
          <w:p>
            <w:pPr>
              <w:spacing w:line="360" w:lineRule="auto"/>
              <w:ind w:right="1120" w:firstLine="4725" w:firstLineChars="22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公章</w:t>
            </w:r>
          </w:p>
          <w:p>
            <w:pPr>
              <w:spacing w:line="360" w:lineRule="auto"/>
              <w:ind w:right="1120" w:firstLine="5775" w:firstLineChars="2750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hint="default" w:eastAsia="仿宋_GB2312"/>
                <w:lang w:val="en-US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hint="eastAsia" w:eastAsia="仿宋_GB2312"/>
              </w:rPr>
              <w:t xml:space="preserve">   日</w:t>
            </w:r>
          </w:p>
          <w:p>
            <w:pPr>
              <w:spacing w:line="360" w:lineRule="auto"/>
              <w:ind w:right="1120" w:firstLine="3360" w:firstLineChars="1600"/>
              <w:rPr>
                <w:rFonts w:eastAsia="仿宋_GB2312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学校评审意见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8522" w:type="dxa"/>
          </w:tcPr>
          <w:p/>
          <w:p/>
          <w:p/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 w:firstLine="420" w:firstLineChars="200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              单 位 公 章</w:t>
            </w:r>
          </w:p>
          <w:p>
            <w:pPr>
              <w:ind w:firstLine="5775" w:firstLineChars="2750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hint="default" w:eastAsia="仿宋_GB2312"/>
                <w:lang w:val="en-US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hint="default" w:eastAsia="仿宋_GB2312"/>
                <w:lang w:val="en-US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  <w:p>
            <w:pPr>
              <w:ind w:firstLine="3570" w:firstLineChars="1700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AF790D"/>
    <w:rsid w:val="002D1AAA"/>
    <w:rsid w:val="00480CFD"/>
    <w:rsid w:val="004C673A"/>
    <w:rsid w:val="00653510"/>
    <w:rsid w:val="00752AB2"/>
    <w:rsid w:val="007667C4"/>
    <w:rsid w:val="00770A8A"/>
    <w:rsid w:val="00861C34"/>
    <w:rsid w:val="00917F4A"/>
    <w:rsid w:val="009E30AA"/>
    <w:rsid w:val="00D43633"/>
    <w:rsid w:val="26E40E09"/>
    <w:rsid w:val="3DF50A0A"/>
    <w:rsid w:val="70AF790D"/>
    <w:rsid w:val="7541270B"/>
    <w:rsid w:val="77857AD0"/>
    <w:rsid w:val="7A607615"/>
    <w:rsid w:val="7B4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284</Words>
  <Characters>1623</Characters>
  <Lines>13</Lines>
  <Paragraphs>3</Paragraphs>
  <TotalTime>1</TotalTime>
  <ScaleCrop>false</ScaleCrop>
  <LinksUpToDate>false</LinksUpToDate>
  <CharactersWithSpaces>1904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2016-09-07T08:54:00Z</dcterms:created>
  <dc:creator>Administrator</dc:creator>
  <cp:lastModifiedBy>张彤</cp:lastModifiedBy>
  <dcterms:modified xsi:type="dcterms:W3CDTF">2019-08-29T08:26:41Z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